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F5" w:rsidRDefault="00DE3518" w:rsidP="00FB39F5">
      <w:pPr>
        <w:jc w:val="center"/>
        <w:rPr>
          <w:b/>
          <w:lang w:val="sr-Cyrl-RS"/>
        </w:rPr>
      </w:pPr>
      <w:bookmarkStart w:id="0" w:name="_GoBack"/>
      <w:bookmarkEnd w:id="0"/>
      <w:r w:rsidRPr="00DE3518">
        <w:rPr>
          <w:b/>
        </w:rPr>
        <w:t xml:space="preserve">Критеријуми </w:t>
      </w:r>
      <w:r w:rsidR="00CC1D41">
        <w:rPr>
          <w:b/>
        </w:rPr>
        <w:t xml:space="preserve">оцењивања </w:t>
      </w:r>
      <w:r w:rsidR="00CC1D41">
        <w:rPr>
          <w:b/>
          <w:lang w:val="sr-Cyrl-RS"/>
        </w:rPr>
        <w:t xml:space="preserve">Одељенског већа </w:t>
      </w:r>
      <w:r w:rsidR="00FB39F5">
        <w:rPr>
          <w:b/>
          <w:lang w:val="sr-Cyrl-RS"/>
        </w:rPr>
        <w:t>четвртог разреда</w:t>
      </w:r>
    </w:p>
    <w:p w:rsidR="00922395" w:rsidRDefault="00DE3518" w:rsidP="00FB39F5">
      <w:pPr>
        <w:jc w:val="center"/>
        <w:rPr>
          <w:b/>
        </w:rPr>
      </w:pPr>
      <w:r w:rsidRPr="00DE3518">
        <w:rPr>
          <w:b/>
        </w:rPr>
        <w:t>Основне школе «</w:t>
      </w:r>
      <w:r w:rsidRPr="00DE3518">
        <w:rPr>
          <w:b/>
          <w:lang w:val="sr-Cyrl-RS"/>
        </w:rPr>
        <w:t>Ђорђе Крстић</w:t>
      </w:r>
      <w:r w:rsidRPr="00DE3518">
        <w:rPr>
          <w:b/>
        </w:rPr>
        <w:t>»</w:t>
      </w:r>
    </w:p>
    <w:p w:rsidR="00DE3518" w:rsidRDefault="00DE3518">
      <w:pPr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_____________________________________________________________________________________</w:t>
      </w:r>
    </w:p>
    <w:p w:rsidR="00DE3518" w:rsidRDefault="00DE3518">
      <w:pPr>
        <w:rPr>
          <w:b/>
          <w:lang w:val="sr-Cyrl-RS"/>
        </w:rPr>
      </w:pPr>
    </w:p>
    <w:p w:rsidR="00DE3518" w:rsidRDefault="00DE3518">
      <w:r>
        <w:t xml:space="preserve">Ученици ће бити </w:t>
      </w:r>
      <w:proofErr w:type="gramStart"/>
      <w:r>
        <w:t>оцењивани :</w:t>
      </w:r>
      <w:proofErr w:type="gramEnd"/>
      <w:r>
        <w:t xml:space="preserve"> </w:t>
      </w:r>
    </w:p>
    <w:p w:rsidR="00DE3518" w:rsidRDefault="00DE3518">
      <w:r>
        <w:t xml:space="preserve">- Кроз ангажовање и посвећености у учењу </w:t>
      </w:r>
    </w:p>
    <w:p w:rsidR="00DE3518" w:rsidRDefault="00DE3518">
      <w:r>
        <w:t xml:space="preserve">– активно учешће у настави; </w:t>
      </w:r>
    </w:p>
    <w:p w:rsidR="00DE3518" w:rsidRDefault="00DE3518">
      <w:r>
        <w:t>- Сваки вид провере знања је унапред најављен;</w:t>
      </w:r>
    </w:p>
    <w:p w:rsidR="00DE3518" w:rsidRDefault="00DE3518">
      <w:r>
        <w:t xml:space="preserve"> - Рад на наставним листићама /проверама знања, домаћим задацима, цртежима, записима у свескама;</w:t>
      </w:r>
    </w:p>
    <w:p w:rsidR="00DE3518" w:rsidRDefault="00DE3518">
      <w:r>
        <w:t xml:space="preserve"> - Свака оцена је образложена;</w:t>
      </w:r>
    </w:p>
    <w:p w:rsidR="00DE3518" w:rsidRDefault="00DE3518">
      <w:r>
        <w:t xml:space="preserve"> - Број оцена из појединачних предмета је измењен у Правилнику прописаном од стране Министарства; </w:t>
      </w:r>
    </w:p>
    <w:p w:rsidR="00DE3518" w:rsidRDefault="00DE3518">
      <w:r>
        <w:t>- Oцењују се основне и упоришне тачке из сваког наставног предмета;</w:t>
      </w:r>
    </w:p>
    <w:p w:rsidR="00DE3518" w:rsidRDefault="00DE3518">
      <w:r>
        <w:t xml:space="preserve"> - Кроз радове ученика процењиваће се исходи и постигнућа, на крају школске године; </w:t>
      </w:r>
    </w:p>
    <w:p w:rsidR="00DE3518" w:rsidRDefault="00DE3518">
      <w:r>
        <w:t>- Родитељ(ученик) има право на приговор на оцену, уз могућност поправке током јуна месеца.</w:t>
      </w:r>
    </w:p>
    <w:p w:rsidR="00DE3518" w:rsidRDefault="00DE3518">
      <w:r>
        <w:t xml:space="preserve"> -Родитељи су упознати са критеријумом оцењивања за све наставне </w:t>
      </w:r>
      <w:proofErr w:type="gramStart"/>
      <w:r>
        <w:t>предмете .</w:t>
      </w:r>
      <w:proofErr w:type="gramEnd"/>
    </w:p>
    <w:p w:rsidR="00DE3518" w:rsidRDefault="00DE3518"/>
    <w:p w:rsidR="00DE3518" w:rsidRPr="00CC1D41" w:rsidRDefault="00DE3518" w:rsidP="00DE3518">
      <w:pPr>
        <w:rPr>
          <w:b/>
          <w:sz w:val="24"/>
          <w:szCs w:val="24"/>
        </w:rPr>
      </w:pPr>
      <w:r w:rsidRPr="00CC1D41">
        <w:rPr>
          <w:b/>
          <w:sz w:val="24"/>
          <w:szCs w:val="24"/>
        </w:rPr>
        <w:t xml:space="preserve">Српски језик </w:t>
      </w:r>
    </w:p>
    <w:p w:rsidR="00DE3518" w:rsidRPr="00CC1D41" w:rsidRDefault="00DE3518" w:rsidP="00DE3518">
      <w:pPr>
        <w:rPr>
          <w:b/>
        </w:rPr>
      </w:pPr>
      <w:r w:rsidRPr="00CC1D41">
        <w:rPr>
          <w:b/>
        </w:rPr>
        <w:t>Граматика</w:t>
      </w:r>
    </w:p>
    <w:p w:rsidR="00DE3518" w:rsidRDefault="00DE3518" w:rsidP="00DE3518">
      <w:r>
        <w:t xml:space="preserve"> - Довољан успех: познавање основнихправописних и граматичких правила</w:t>
      </w:r>
    </w:p>
    <w:p w:rsidR="00DE3518" w:rsidRDefault="00DE3518" w:rsidP="00DE3518">
      <w:r>
        <w:t xml:space="preserve"> - Добар успех: познавање основних одлика саставних елемената српског језика </w:t>
      </w:r>
    </w:p>
    <w:p w:rsidR="00DE3518" w:rsidRDefault="00DE3518" w:rsidP="00DE3518">
      <w:r>
        <w:t>- Врло добар успех: разумевање и делимично објашњавање начина развијања језика</w:t>
      </w:r>
    </w:p>
    <w:p w:rsidR="00DE3518" w:rsidRDefault="00DE3518" w:rsidP="00DE3518">
      <w:r>
        <w:t xml:space="preserve"> - Одличан успех: објашњавање процеса развоја језика.</w:t>
      </w:r>
    </w:p>
    <w:p w:rsidR="00DE3518" w:rsidRPr="00CC1D41" w:rsidRDefault="00DE3518" w:rsidP="00DE3518">
      <w:pPr>
        <w:rPr>
          <w:b/>
        </w:rPr>
      </w:pPr>
      <w:r>
        <w:t xml:space="preserve"> </w:t>
      </w:r>
      <w:r w:rsidRPr="00CC1D41">
        <w:rPr>
          <w:b/>
        </w:rPr>
        <w:t xml:space="preserve">Морфологија речи </w:t>
      </w:r>
    </w:p>
    <w:p w:rsidR="00DE3518" w:rsidRDefault="00DE3518" w:rsidP="00DE3518">
      <w:r>
        <w:t>- Довољан успех: дефинисање основних врста променљивих - речи и њихових служби</w:t>
      </w:r>
    </w:p>
    <w:p w:rsidR="00DE3518" w:rsidRDefault="00DE3518" w:rsidP="00DE3518">
      <w:r>
        <w:t xml:space="preserve"> - Добар успех: препознавање основних врста речи и делимично успешно одређивање њихове службе у реченици </w:t>
      </w:r>
    </w:p>
    <w:p w:rsidR="00DE3518" w:rsidRDefault="00DE3518" w:rsidP="00DE3518">
      <w:r>
        <w:t xml:space="preserve">- Врло добар успех: познавање специфичнијих карактеристика променљивих речи и њихових служби </w:t>
      </w:r>
    </w:p>
    <w:p w:rsidR="00DE3518" w:rsidRDefault="00DE3518" w:rsidP="00DE3518">
      <w:r>
        <w:lastRenderedPageBreak/>
        <w:t xml:space="preserve">- Одличан успех: самостално одређивање свих облика променљивих речи и њихових служби у реченици. </w:t>
      </w:r>
    </w:p>
    <w:p w:rsidR="00DE3518" w:rsidRPr="00CC1D41" w:rsidRDefault="00DE3518" w:rsidP="00DE3518">
      <w:pPr>
        <w:rPr>
          <w:b/>
        </w:rPr>
      </w:pPr>
      <w:r w:rsidRPr="00CC1D41">
        <w:rPr>
          <w:b/>
        </w:rPr>
        <w:t xml:space="preserve">Глаголски облици систематизација </w:t>
      </w:r>
    </w:p>
    <w:p w:rsidR="00DE3518" w:rsidRDefault="00DE3518" w:rsidP="00DE3518">
      <w:r>
        <w:t>- Довољан успех: препознавање и дефинисање употребе основних глаголских облика</w:t>
      </w:r>
    </w:p>
    <w:p w:rsidR="00DE3518" w:rsidRDefault="00DE3518" w:rsidP="00DE3518">
      <w:r>
        <w:t xml:space="preserve"> - Добар успех: познавање начина грађења неких глаголских облика </w:t>
      </w:r>
    </w:p>
    <w:p w:rsidR="00DE3518" w:rsidRDefault="00DE3518" w:rsidP="00DE3518">
      <w:r>
        <w:t>- Врло добар успех: познавање начина грађења већине глаголских облика и њихове специфичније употребе</w:t>
      </w:r>
    </w:p>
    <w:p w:rsidR="00DE3518" w:rsidRDefault="00DE3518" w:rsidP="00DE3518">
      <w:r>
        <w:t xml:space="preserve"> - Одличан успех: самостално одређивање глаголских облика, њиховог грађења и службе у реченици</w:t>
      </w:r>
    </w:p>
    <w:p w:rsidR="00DE3518" w:rsidRPr="00CC1D41" w:rsidRDefault="00DE3518" w:rsidP="00DE3518">
      <w:pPr>
        <w:rPr>
          <w:b/>
        </w:rPr>
      </w:pPr>
      <w:r>
        <w:t xml:space="preserve"> </w:t>
      </w:r>
      <w:r w:rsidRPr="00CC1D41">
        <w:rPr>
          <w:b/>
        </w:rPr>
        <w:t xml:space="preserve">Лексика </w:t>
      </w:r>
    </w:p>
    <w:p w:rsidR="00DE3518" w:rsidRDefault="00DE3518" w:rsidP="00DE3518">
      <w:r>
        <w:t xml:space="preserve">- Довољан успех: препознавање основних лексичких појмова и њихово дефинисање </w:t>
      </w:r>
    </w:p>
    <w:p w:rsidR="00DE3518" w:rsidRDefault="00DE3518" w:rsidP="00DE3518">
      <w:r>
        <w:t xml:space="preserve">- Добар успех: препознавање већег броја лексичких појмова и њихово дефинисање </w:t>
      </w:r>
    </w:p>
    <w:p w:rsidR="00DE3518" w:rsidRDefault="00DE3518" w:rsidP="00DE3518">
      <w:r>
        <w:t xml:space="preserve">- Врло добар успех: препознавање лексичких појмова у савременом тексту </w:t>
      </w:r>
    </w:p>
    <w:p w:rsidR="00DE3518" w:rsidRDefault="00DE3518" w:rsidP="00DE3518">
      <w:r>
        <w:t>- Одличан успех: разумевање њихове стилске вредности и разлога њихове употребе - у савременом језику</w:t>
      </w:r>
    </w:p>
    <w:p w:rsidR="00CC1D41" w:rsidRDefault="00DE3518" w:rsidP="00DE3518">
      <w:pPr>
        <w:rPr>
          <w:b/>
        </w:rPr>
      </w:pPr>
      <w:r>
        <w:t xml:space="preserve"> </w:t>
      </w:r>
      <w:r w:rsidRPr="00CC1D41">
        <w:rPr>
          <w:b/>
        </w:rPr>
        <w:t xml:space="preserve">Књижевност </w:t>
      </w:r>
    </w:p>
    <w:p w:rsidR="00DE3518" w:rsidRPr="00CC1D41" w:rsidRDefault="00DE3518" w:rsidP="00DE3518">
      <w:pPr>
        <w:rPr>
          <w:b/>
        </w:rPr>
      </w:pPr>
      <w:r w:rsidRPr="00CC1D41">
        <w:rPr>
          <w:b/>
        </w:rPr>
        <w:t xml:space="preserve">Писана књижевност </w:t>
      </w:r>
    </w:p>
    <w:p w:rsidR="00DE3518" w:rsidRDefault="00DE3518" w:rsidP="00DE3518">
      <w:r>
        <w:t>- Довољан успех: препознавање дела уметничке књижевности и њихових писаца, познавање најосновнијих њихових одлика, разликовање родова и врста</w:t>
      </w:r>
    </w:p>
    <w:p w:rsidR="00DE3518" w:rsidRDefault="00DE3518" w:rsidP="00DE3518">
      <w:r>
        <w:t xml:space="preserve"> - Добар успех: познавање основних одлика дела уметничке књижевности, њихових облика и дефиниција, њихових стилских карактеристика, познавање поделе уметничке књижевности </w:t>
      </w:r>
    </w:p>
    <w:p w:rsidR="00DE3518" w:rsidRDefault="00DE3518" w:rsidP="00DE3518">
      <w:r>
        <w:t xml:space="preserve">- Врло добар успех: делимично самостална анализа дела уметничке књижевности, познавање основних функционалних појмова </w:t>
      </w:r>
    </w:p>
    <w:p w:rsidR="00DE3518" w:rsidRDefault="00DE3518" w:rsidP="00DE3518">
      <w:r>
        <w:t>- Одличан успех: самостална анализа дела уметничке књижевности и њихово међусобно повезивање по тематици, структури и мотивима Правопис</w:t>
      </w:r>
    </w:p>
    <w:p w:rsidR="00DE3518" w:rsidRDefault="00DE3518" w:rsidP="00DE3518">
      <w:r>
        <w:t xml:space="preserve"> - Довољан успех: познавање и употреба најосновнијих правописних правила везаних за састављено и растављено писање </w:t>
      </w:r>
      <w:proofErr w:type="gramStart"/>
      <w:r>
        <w:t>речи,правописне</w:t>
      </w:r>
      <w:proofErr w:type="gramEnd"/>
      <w:r>
        <w:t xml:space="preserve"> знаке, скраћенице </w:t>
      </w:r>
    </w:p>
    <w:p w:rsidR="00DE3518" w:rsidRDefault="00DE3518" w:rsidP="00DE3518">
      <w:r>
        <w:t>- Добар успех: познавање и употреба основних правописних правила везаних за састављено и растављено писање речи, правописне знаке, скраћенице</w:t>
      </w:r>
    </w:p>
    <w:p w:rsidR="00DE3518" w:rsidRDefault="00DE3518" w:rsidP="00DE3518">
      <w:r>
        <w:t xml:space="preserve"> - Врло добар успех: познавање и употреба сложенијих правописних правила везаних за састављено и растављено писање </w:t>
      </w:r>
      <w:proofErr w:type="gramStart"/>
      <w:r>
        <w:t>речи,правописне</w:t>
      </w:r>
      <w:proofErr w:type="gramEnd"/>
      <w:r>
        <w:t xml:space="preserve"> знаке, скраћенице</w:t>
      </w:r>
    </w:p>
    <w:p w:rsidR="00DE3518" w:rsidRDefault="00DE3518" w:rsidP="00DE3518">
      <w:r>
        <w:t xml:space="preserve"> - Одличан успех: познавање и употреба готово свих правописних правила везаних за састављено и растављено писање речи, правописне знаке, скраћенице</w:t>
      </w:r>
    </w:p>
    <w:p w:rsidR="00DE3518" w:rsidRPr="00CC1D41" w:rsidRDefault="00DE3518" w:rsidP="00DE3518">
      <w:pPr>
        <w:rPr>
          <w:b/>
        </w:rPr>
      </w:pPr>
      <w:r w:rsidRPr="00CC1D41">
        <w:rPr>
          <w:b/>
        </w:rPr>
        <w:lastRenderedPageBreak/>
        <w:t xml:space="preserve"> Говорне и писмене вежбе </w:t>
      </w:r>
    </w:p>
    <w:p w:rsidR="00DE3518" w:rsidRDefault="00DE3518" w:rsidP="00DE3518">
      <w:r>
        <w:t xml:space="preserve">- Довољан успех: успешно препричавање текста </w:t>
      </w:r>
    </w:p>
    <w:p w:rsidR="00DE3518" w:rsidRDefault="00DE3518" w:rsidP="00DE3518">
      <w:r>
        <w:t>- Добар успех: делимично одговарање на постављене захтеве у говорној и писменој вежби</w:t>
      </w:r>
    </w:p>
    <w:p w:rsidR="00DE3518" w:rsidRDefault="00DE3518" w:rsidP="00DE3518">
      <w:r>
        <w:t xml:space="preserve"> - Врло добар успех: готово потпуно стилско и тематско одговарање на постављене захтеве у говорној и писменој вежби </w:t>
      </w:r>
    </w:p>
    <w:p w:rsidR="00DE3518" w:rsidRDefault="00DE3518" w:rsidP="00DE3518">
      <w:r>
        <w:t>- Одличан успех: стилски и тематски уједначен текст изговорен или написан самостално</w:t>
      </w:r>
    </w:p>
    <w:p w:rsidR="00DE3518" w:rsidRPr="00CC1D41" w:rsidRDefault="00DE3518" w:rsidP="00DE3518">
      <w:pPr>
        <w:rPr>
          <w:b/>
        </w:rPr>
      </w:pPr>
      <w:r w:rsidRPr="00CC1D41">
        <w:rPr>
          <w:b/>
        </w:rPr>
        <w:t xml:space="preserve"> Домаћи и писмени задаци</w:t>
      </w:r>
    </w:p>
    <w:p w:rsidR="00DE3518" w:rsidRDefault="00DE3518" w:rsidP="00DE3518">
      <w:r>
        <w:t xml:space="preserve"> - Довољан успех: успешно препричавање текста; </w:t>
      </w:r>
    </w:p>
    <w:p w:rsidR="00DE3518" w:rsidRDefault="00DE3518" w:rsidP="00DE3518">
      <w:r>
        <w:t>- Добар успех: делимично одговарање на постављене захтеве у домаћем или писменом задатку</w:t>
      </w:r>
    </w:p>
    <w:p w:rsidR="00DE3518" w:rsidRDefault="00DE3518" w:rsidP="00DE3518">
      <w:r>
        <w:t xml:space="preserve"> - Врло добар успех: готово успешно одговарање на постављене захтеве у домаћем или писменом задатку и стилски готово потпуно уједначен текст домаћег или писменог задатка</w:t>
      </w:r>
    </w:p>
    <w:p w:rsidR="00DE3518" w:rsidRDefault="00DE3518" w:rsidP="00DE3518">
      <w:r>
        <w:t xml:space="preserve"> - Одличан успех: стилски и тематски уједначен текст урађен самостално</w:t>
      </w:r>
    </w:p>
    <w:p w:rsidR="00DE3518" w:rsidRPr="00CC1D41" w:rsidRDefault="00DE3518" w:rsidP="00DE3518">
      <w:pPr>
        <w:rPr>
          <w:b/>
          <w:sz w:val="24"/>
          <w:szCs w:val="24"/>
        </w:rPr>
      </w:pPr>
      <w:r w:rsidRPr="00CC1D41">
        <w:rPr>
          <w:b/>
          <w:sz w:val="24"/>
          <w:szCs w:val="24"/>
        </w:rPr>
        <w:t xml:space="preserve">Eнглески језик </w:t>
      </w:r>
    </w:p>
    <w:p w:rsidR="00DE3518" w:rsidRDefault="00DE3518" w:rsidP="00DE3518">
      <w:r>
        <w:t xml:space="preserve">Ученици по полугодишту добијају 4 оцене. </w:t>
      </w:r>
    </w:p>
    <w:p w:rsidR="00DE3518" w:rsidRDefault="00DE3518" w:rsidP="00DE3518">
      <w:r>
        <w:t xml:space="preserve">- Једну оцену на усменом испитивању (читање, превод речи, разумевање текста). </w:t>
      </w:r>
    </w:p>
    <w:p w:rsidR="00DE3518" w:rsidRDefault="00DE3518" w:rsidP="00DE3518">
      <w:r>
        <w:t xml:space="preserve">1- има велике тешкоће у читању и изговору речи, не разуме значење речи нити текста </w:t>
      </w:r>
    </w:p>
    <w:p w:rsidR="00DE3518" w:rsidRDefault="00DE3518" w:rsidP="00DE3518">
      <w:r>
        <w:t>2- чита са мањим недостацима, недовољно разуме значење речи и текста</w:t>
      </w:r>
    </w:p>
    <w:p w:rsidR="00DE3518" w:rsidRDefault="00DE3518" w:rsidP="00DE3518">
      <w:r>
        <w:t xml:space="preserve"> 3- чита са мањим недостацима, препознаје значење речи, али непрецизно преводи, даје кратке одговоре </w:t>
      </w:r>
    </w:p>
    <w:p w:rsidR="00DE3518" w:rsidRDefault="00DE3518" w:rsidP="00DE3518">
      <w:r>
        <w:t xml:space="preserve">4- чита прецизно, препознаје и преводи речи, даје одговоре везане за разумевање текста са недостацима у конструкцији реченица </w:t>
      </w:r>
    </w:p>
    <w:p w:rsidR="00DE3518" w:rsidRDefault="00DE3518" w:rsidP="00DE3518">
      <w:r>
        <w:t xml:space="preserve">5- чита прецизно, препознаје и преводи речи, даје одговоре везане за разумевање текста одлично конструисаним реченицама </w:t>
      </w:r>
    </w:p>
    <w:p w:rsidR="00DE3518" w:rsidRDefault="00DE3518" w:rsidP="00DE3518">
      <w:r>
        <w:t>- Једну оцену за израду пројекта односно постера у складу са уџбеником.</w:t>
      </w:r>
    </w:p>
    <w:p w:rsidR="00DE3518" w:rsidRDefault="00DE3518" w:rsidP="00DE3518">
      <w:r>
        <w:t xml:space="preserve"> 1- није урадио постер </w:t>
      </w:r>
    </w:p>
    <w:p w:rsidR="00DE3518" w:rsidRDefault="00DE3518" w:rsidP="00DE3518">
      <w:r>
        <w:t>2- урадио је постер али са већим недостацима, односно, није испунио све тражене ствари у задатку</w:t>
      </w:r>
    </w:p>
    <w:p w:rsidR="00DE3518" w:rsidRDefault="00DE3518" w:rsidP="00DE3518">
      <w:r>
        <w:t xml:space="preserve"> 3-урадио је постер, испунио све тражене ствари у задатку, али реченице нису правилно конструисане </w:t>
      </w:r>
    </w:p>
    <w:p w:rsidR="00DE3518" w:rsidRDefault="00DE3518" w:rsidP="00DE3518">
      <w:r>
        <w:t xml:space="preserve">4- урадио је постер, испунио све тражене ствари у задатку, реченице су правилно конструисане, али има проблема са усменим излагањем </w:t>
      </w:r>
    </w:p>
    <w:p w:rsidR="00DE3518" w:rsidRDefault="00DE3518" w:rsidP="00DE3518">
      <w:r>
        <w:lastRenderedPageBreak/>
        <w:t xml:space="preserve">5- урадио је постер, испунио све тражене ствари у задатку, реченице су правилно конструисане, одлично спремио усмено излагање </w:t>
      </w:r>
    </w:p>
    <w:p w:rsidR="00DE3518" w:rsidRDefault="00DE3518" w:rsidP="00DE3518">
      <w:r>
        <w:t>- Једну оцену на контролном задатку (вокабулар и граматика из пређених области)</w:t>
      </w:r>
    </w:p>
    <w:p w:rsidR="00DE3518" w:rsidRDefault="00DE3518" w:rsidP="00DE3518">
      <w:r>
        <w:t xml:space="preserve"> 1- урадио је мање од трећине задатака тачно </w:t>
      </w:r>
    </w:p>
    <w:p w:rsidR="00DE3518" w:rsidRDefault="00DE3518" w:rsidP="00DE3518">
      <w:r>
        <w:t>2- урадио је између трећине и половине задатака тачно</w:t>
      </w:r>
    </w:p>
    <w:p w:rsidR="00DE3518" w:rsidRDefault="00DE3518" w:rsidP="00DE3518">
      <w:r>
        <w:t xml:space="preserve"> 3- урадио је између 50%-70% задатака тачно </w:t>
      </w:r>
    </w:p>
    <w:p w:rsidR="00DE3518" w:rsidRDefault="00DE3518" w:rsidP="00DE3518">
      <w:r>
        <w:t xml:space="preserve">4- урадио је између 70%-90% задатака тачно </w:t>
      </w:r>
    </w:p>
    <w:p w:rsidR="00DE3518" w:rsidRDefault="00DE3518" w:rsidP="00DE3518">
      <w:r>
        <w:t xml:space="preserve">5- урадио је између 90%-100% задатака тачно </w:t>
      </w:r>
    </w:p>
    <w:p w:rsidR="00DE3518" w:rsidRDefault="00DE3518" w:rsidP="00DE3518">
      <w:r>
        <w:t xml:space="preserve">- Једну оцену за залагање на часу, активност и израду домаћих задатака </w:t>
      </w:r>
    </w:p>
    <w:p w:rsidR="00DE3518" w:rsidRDefault="00DE3518" w:rsidP="00DE3518">
      <w:r>
        <w:t xml:space="preserve">1- више од половине домаћих задатака није урадио, није активан на часу, често не пише </w:t>
      </w:r>
    </w:p>
    <w:p w:rsidR="00DE3518" w:rsidRDefault="00DE3518" w:rsidP="00DE3518">
      <w:r>
        <w:t>2- око 60% домаћих задатака урађено, слабо активан на часу</w:t>
      </w:r>
    </w:p>
    <w:p w:rsidR="00DE3518" w:rsidRDefault="00DE3518" w:rsidP="00DE3518">
      <w:r>
        <w:t xml:space="preserve"> 3- преко две трећине домаћих задатака урађено, делимично активан на часу</w:t>
      </w:r>
    </w:p>
    <w:p w:rsidR="00DE3518" w:rsidRDefault="00DE3518" w:rsidP="00DE3518">
      <w:r>
        <w:t xml:space="preserve"> 4- скоро сви домаћи задаци урађени, углавном активан на часу </w:t>
      </w:r>
    </w:p>
    <w:p w:rsidR="00DE3518" w:rsidRDefault="00DE3518" w:rsidP="00DE3518">
      <w:r>
        <w:t>5- увек редовно ради домаће задатке, без кашњења, веома активан на часу</w:t>
      </w:r>
    </w:p>
    <w:p w:rsidR="00DE3518" w:rsidRDefault="00DE3518" w:rsidP="00DE3518"/>
    <w:p w:rsidR="00DE3518" w:rsidRPr="00CC1D41" w:rsidRDefault="00DE3518" w:rsidP="00DE3518">
      <w:pPr>
        <w:rPr>
          <w:b/>
        </w:rPr>
      </w:pPr>
      <w:r w:rsidRPr="00CC1D41">
        <w:rPr>
          <w:b/>
        </w:rPr>
        <w:t>Математика</w:t>
      </w:r>
    </w:p>
    <w:p w:rsidR="00DE3518" w:rsidRDefault="00DE3518" w:rsidP="00DE3518">
      <w:r>
        <w:t xml:space="preserve"> Наставни предмет обухвата следеће области:</w:t>
      </w:r>
    </w:p>
    <w:p w:rsidR="00DE3518" w:rsidRDefault="00DE3518" w:rsidP="00DE3518">
      <w:r>
        <w:t xml:space="preserve"> - Скуп природних бројева</w:t>
      </w:r>
    </w:p>
    <w:p w:rsidR="00DE3518" w:rsidRDefault="00DE3518" w:rsidP="00DE3518">
      <w:r>
        <w:t xml:space="preserve"> - Површина геометријских фигура и тела </w:t>
      </w:r>
    </w:p>
    <w:p w:rsidR="00DE3518" w:rsidRDefault="00DE3518" w:rsidP="00DE3518">
      <w:r>
        <w:t>- Мерење и мере Елементи оцењивања из предмета математика:</w:t>
      </w:r>
    </w:p>
    <w:p w:rsidR="00DE3518" w:rsidRDefault="00DE3518" w:rsidP="00DE3518">
      <w:r>
        <w:t xml:space="preserve"> - Усвојеност наставних садржаја </w:t>
      </w:r>
    </w:p>
    <w:p w:rsidR="00DE3518" w:rsidRDefault="00DE3518" w:rsidP="00DE3518">
      <w:r>
        <w:t xml:space="preserve">- Примена знања </w:t>
      </w:r>
    </w:p>
    <w:p w:rsidR="00DE3518" w:rsidRDefault="00DE3518" w:rsidP="00DE3518">
      <w:r>
        <w:t xml:space="preserve">- Активност ученика </w:t>
      </w:r>
    </w:p>
    <w:p w:rsidR="00DE3518" w:rsidRPr="00CC1D41" w:rsidRDefault="00DE3518" w:rsidP="00DE3518">
      <w:pPr>
        <w:rPr>
          <w:b/>
        </w:rPr>
      </w:pPr>
      <w:r w:rsidRPr="00CC1D41">
        <w:rPr>
          <w:b/>
        </w:rPr>
        <w:t xml:space="preserve">Ученик може добити оцену на основу: </w:t>
      </w:r>
    </w:p>
    <w:p w:rsidR="00DE3518" w:rsidRDefault="00DE3518" w:rsidP="00DE3518">
      <w:r>
        <w:t>- Писмених провера знања</w:t>
      </w:r>
    </w:p>
    <w:p w:rsidR="00DE3518" w:rsidRDefault="00DE3518" w:rsidP="00DE3518">
      <w:r>
        <w:t xml:space="preserve"> - Контролне вежбе </w:t>
      </w:r>
    </w:p>
    <w:p w:rsidR="00DE3518" w:rsidRDefault="00DE3518" w:rsidP="00DE3518">
      <w:r>
        <w:t>- Домаћих радова</w:t>
      </w:r>
    </w:p>
    <w:p w:rsidR="00DE3518" w:rsidRDefault="00DE3518" w:rsidP="00DE3518">
      <w:r>
        <w:t xml:space="preserve"> - Писмених задатака Писмене провере знања евидентирају се бројчано и улазе у евиденцију (дневник и педагошку свеску). </w:t>
      </w:r>
    </w:p>
    <w:p w:rsidR="00DE3518" w:rsidRDefault="00DE3518" w:rsidP="00DE3518">
      <w:r>
        <w:lastRenderedPageBreak/>
        <w:t>Петнаестоминутне вежбе могу се дати ученицима без најаве, али оцена не улази у дневник.</w:t>
      </w:r>
    </w:p>
    <w:p w:rsidR="00DE3518" w:rsidRDefault="00DE3518" w:rsidP="00DE3518">
      <w:r>
        <w:t xml:space="preserve"> Може се евидентирати у педагошку свеску, a збирна оцена са више петнаестоминутних провера се може унети у дневник</w:t>
      </w:r>
    </w:p>
    <w:p w:rsidR="00DE3518" w:rsidRDefault="00DE3518" w:rsidP="00DE3518">
      <w:r>
        <w:t xml:space="preserve"> Критеријум бројчаног оцењивања у процентима: 40%- оцена 2 60%- оцена 3 70%- оцена 4 85%- оцена 5</w:t>
      </w:r>
    </w:p>
    <w:p w:rsidR="00DE3518" w:rsidRDefault="00DE3518" w:rsidP="00DE3518"/>
    <w:p w:rsidR="00DE3518" w:rsidRPr="00CC1D41" w:rsidRDefault="00DE3518" w:rsidP="00DE3518">
      <w:pPr>
        <w:rPr>
          <w:b/>
          <w:sz w:val="24"/>
          <w:szCs w:val="24"/>
        </w:rPr>
      </w:pPr>
      <w:r w:rsidRPr="00CC1D41">
        <w:rPr>
          <w:b/>
          <w:sz w:val="24"/>
          <w:szCs w:val="24"/>
        </w:rPr>
        <w:t>Природа и друштво</w:t>
      </w:r>
    </w:p>
    <w:p w:rsidR="00DE3518" w:rsidRDefault="00DE3518" w:rsidP="00DE3518">
      <w:r>
        <w:t xml:space="preserve"> </w:t>
      </w:r>
      <w:r>
        <w:sym w:font="Symbol" w:char="F0D8"/>
      </w:r>
      <w:r>
        <w:t xml:space="preserve"> Усвојеност наставних садржаја</w:t>
      </w:r>
    </w:p>
    <w:p w:rsidR="00DE3518" w:rsidRDefault="00DE3518" w:rsidP="00DE3518">
      <w:r>
        <w:t xml:space="preserve"> </w:t>
      </w:r>
      <w:r>
        <w:sym w:font="Symbol" w:char="F0D8"/>
      </w:r>
      <w:r>
        <w:t xml:space="preserve"> Примена знања, домаћих задатака</w:t>
      </w:r>
    </w:p>
    <w:p w:rsidR="00DE3518" w:rsidRDefault="00DE3518" w:rsidP="00DE3518">
      <w:r>
        <w:t xml:space="preserve"> </w:t>
      </w:r>
      <w:r>
        <w:sym w:font="Symbol" w:char="F0D8"/>
      </w:r>
      <w:r>
        <w:t xml:space="preserve"> Активност ученика</w:t>
      </w:r>
    </w:p>
    <w:p w:rsidR="00DE3518" w:rsidRDefault="00DE3518" w:rsidP="00DE3518">
      <w:r>
        <w:t xml:space="preserve"> Ученик може добити оцену на основу:</w:t>
      </w:r>
    </w:p>
    <w:p w:rsidR="00DE3518" w:rsidRDefault="00DE3518" w:rsidP="00DE3518">
      <w:r>
        <w:t xml:space="preserve"> </w:t>
      </w:r>
      <w:r>
        <w:sym w:font="Symbol" w:char="F0D8"/>
      </w:r>
      <w:r>
        <w:t xml:space="preserve"> Писмених провера знања</w:t>
      </w:r>
    </w:p>
    <w:p w:rsidR="00DE3518" w:rsidRDefault="00DE3518" w:rsidP="00DE3518">
      <w:r>
        <w:t xml:space="preserve"> - Контролне вежбе </w:t>
      </w:r>
    </w:p>
    <w:p w:rsidR="00DE3518" w:rsidRDefault="00DE3518" w:rsidP="00DE3518">
      <w:r>
        <w:sym w:font="Symbol" w:char="F0D8"/>
      </w:r>
      <w:r>
        <w:t xml:space="preserve"> Домаћих радова Усмене провере знања се евидентирају бројчано и улазе у евиденцију (Дневник и педагошку свеску)</w:t>
      </w:r>
    </w:p>
    <w:p w:rsidR="00DE3518" w:rsidRDefault="00DE3518" w:rsidP="00DE3518">
      <w:r>
        <w:t xml:space="preserve"> Писмене провере знања евидентирају се бројчано и улазе у евиденцију (Дневник и педагошку свеску).</w:t>
      </w:r>
    </w:p>
    <w:p w:rsidR="00DE3518" w:rsidRDefault="00DE3518" w:rsidP="00DE3518">
      <w:r>
        <w:t xml:space="preserve"> Критеријум бројчаног оцењивња у процентима: 40%-оцена 2 60%-оцена 3 70%-оцена 4 85%-оцена 5</w:t>
      </w:r>
    </w:p>
    <w:p w:rsidR="00DE3518" w:rsidRDefault="00DE3518" w:rsidP="00DE3518"/>
    <w:p w:rsidR="00DE3518" w:rsidRPr="00CC1D41" w:rsidRDefault="00DE3518" w:rsidP="00DE3518">
      <w:pPr>
        <w:rPr>
          <w:b/>
          <w:sz w:val="24"/>
          <w:szCs w:val="24"/>
        </w:rPr>
      </w:pPr>
      <w:r w:rsidRPr="00CC1D41">
        <w:rPr>
          <w:b/>
          <w:sz w:val="24"/>
          <w:szCs w:val="24"/>
        </w:rPr>
        <w:t>Физичко и здравствено васпитање</w:t>
      </w:r>
    </w:p>
    <w:p w:rsidR="00DE3518" w:rsidRDefault="00DE3518" w:rsidP="00DE3518">
      <w:r>
        <w:t xml:space="preserve"> Садржаји програма:</w:t>
      </w:r>
    </w:p>
    <w:p w:rsidR="00DE3518" w:rsidRDefault="00DE3518" w:rsidP="00DE3518">
      <w:r>
        <w:t xml:space="preserve"> ~ развијање физичких способности </w:t>
      </w:r>
    </w:p>
    <w:p w:rsidR="00CC1D41" w:rsidRDefault="00DE3518" w:rsidP="00DE3518">
      <w:r>
        <w:t xml:space="preserve">~ усвајање моторичких знања, умења и навика Сврха и принципи оцењивања </w:t>
      </w:r>
    </w:p>
    <w:p w:rsidR="00CC1D41" w:rsidRDefault="00DE3518" w:rsidP="00DE3518">
      <w:r>
        <w:t>Наставник се руководи следећим принципима при оцењивању:</w:t>
      </w:r>
    </w:p>
    <w:p w:rsidR="00CC1D41" w:rsidRDefault="00DE3518" w:rsidP="00DE3518">
      <w:r>
        <w:t xml:space="preserve"> 1) поузданост: означава усаглашеност оцене са утврђеним, јавним и прецизним критеријумима оцењивања; </w:t>
      </w:r>
    </w:p>
    <w:p w:rsidR="00CC1D41" w:rsidRDefault="00DE3518" w:rsidP="00DE3518">
      <w:r>
        <w:t>2) ваљаност: оцена исказује ефекте учења (оствареност исхода, ангажовање и напредовање ученика);</w:t>
      </w:r>
    </w:p>
    <w:p w:rsidR="00CC1D41" w:rsidRDefault="00DE3518" w:rsidP="00DE3518">
      <w:r>
        <w:t xml:space="preserve"> 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 </w:t>
      </w:r>
    </w:p>
    <w:p w:rsidR="00CC1D41" w:rsidRDefault="00DE3518" w:rsidP="00DE3518">
      <w:r>
        <w:lastRenderedPageBreak/>
        <w:t xml:space="preserve">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 </w:t>
      </w:r>
    </w:p>
    <w:p w:rsidR="00CC1D41" w:rsidRDefault="00DE3518" w:rsidP="00DE3518">
      <w:r>
        <w:t xml:space="preserve">5) оцењивање без дискриминације и издвајања по било ком основу </w:t>
      </w:r>
    </w:p>
    <w:p w:rsidR="00CC1D41" w:rsidRPr="00CC1D41" w:rsidRDefault="00DE3518" w:rsidP="00DE3518">
      <w:pPr>
        <w:rPr>
          <w:b/>
        </w:rPr>
      </w:pPr>
      <w:r w:rsidRPr="00CC1D41">
        <w:rPr>
          <w:b/>
        </w:rPr>
        <w:t xml:space="preserve">Оценом се изражава: </w:t>
      </w:r>
    </w:p>
    <w:p w:rsidR="00CC1D41" w:rsidRDefault="00DE3518" w:rsidP="00DE3518">
      <w:r>
        <w:t xml:space="preserve">1) 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 </w:t>
      </w:r>
    </w:p>
    <w:p w:rsidR="00CC1D41" w:rsidRDefault="00DE3518" w:rsidP="00DE3518">
      <w:r>
        <w:t xml:space="preserve">2) ангажовање ученика у настави </w:t>
      </w:r>
    </w:p>
    <w:p w:rsidR="00CC1D41" w:rsidRDefault="00DE3518" w:rsidP="00DE3518">
      <w:r>
        <w:t xml:space="preserve">3) напредовање у односу на претходни период </w:t>
      </w:r>
    </w:p>
    <w:p w:rsidR="00CC1D41" w:rsidRDefault="00DE3518" w:rsidP="00DE3518">
      <w:r>
        <w:t>4) препорука за даље напредовање ученика.</w:t>
      </w:r>
    </w:p>
    <w:p w:rsidR="00CC1D41" w:rsidRDefault="00DE3518" w:rsidP="00DE3518">
      <w:r>
        <w:t xml:space="preserve"> Бројчане оцене су: одличан (5), врло добар (4), добар (3), довољан (2) и недовољан (1). Оцењивање се врши бројчано, на основу остваривања оперативних задатака и минималних образовних захтева.</w:t>
      </w:r>
    </w:p>
    <w:p w:rsidR="00CC1D41" w:rsidRPr="00CC1D41" w:rsidRDefault="00DE3518" w:rsidP="00DE3518">
      <w:pPr>
        <w:rPr>
          <w:b/>
        </w:rPr>
      </w:pPr>
      <w:r w:rsidRPr="00CC1D41">
        <w:rPr>
          <w:b/>
        </w:rPr>
        <w:t xml:space="preserve"> Праћење и оцењивање</w:t>
      </w:r>
    </w:p>
    <w:p w:rsidR="00CC1D41" w:rsidRDefault="00DE3518" w:rsidP="00DE3518">
      <w:r>
        <w:t xml:space="preserve"> • Усвојеност здравствено - хигијенских навика прати се на основу утврђивања нивоа правилног држања тела и одржавања личне и колективне хигијене, а такође и на основу усвојености и примене знања из области здравља.</w:t>
      </w:r>
    </w:p>
    <w:p w:rsidR="00CC1D41" w:rsidRDefault="00DE3518" w:rsidP="00DE3518">
      <w:r>
        <w:t xml:space="preserve"> • Степен савладаности моторичких знања и умења спроводи се на основу минималних програмских захтева, који је утврђен на крају навођења програмских садржаја.</w:t>
      </w:r>
    </w:p>
    <w:p w:rsidR="00CC1D41" w:rsidRDefault="00DE3518" w:rsidP="00DE3518">
      <w:r>
        <w:t xml:space="preserve"> • Однос према раду вреднује се на основу редовног и активног учествовања у наставном процесу, такмичењима и ваншколским активностима. Минимални образовни захтеви.</w:t>
      </w:r>
    </w:p>
    <w:p w:rsidR="00DE3518" w:rsidRDefault="00DE3518" w:rsidP="00DE3518">
      <w:r>
        <w:t xml:space="preserve"> • Оцењивање степена савладаности моторичких знања и умења спроводи се према утврђеним минималним образовним стандардима.</w:t>
      </w:r>
    </w:p>
    <w:p w:rsidR="00CC1D41" w:rsidRDefault="00CC1D41" w:rsidP="00DE3518"/>
    <w:p w:rsidR="00CC1D41" w:rsidRPr="00CC1D41" w:rsidRDefault="00CC1D41" w:rsidP="00DE3518">
      <w:pPr>
        <w:rPr>
          <w:b/>
          <w:sz w:val="24"/>
          <w:szCs w:val="24"/>
        </w:rPr>
      </w:pPr>
      <w:r w:rsidRPr="00CC1D41">
        <w:rPr>
          <w:b/>
          <w:sz w:val="24"/>
          <w:szCs w:val="24"/>
        </w:rPr>
        <w:t>Ликовна култура</w:t>
      </w:r>
    </w:p>
    <w:p w:rsidR="00CC1D41" w:rsidRDefault="00CC1D41" w:rsidP="00DE3518">
      <w:r>
        <w:t xml:space="preserve"> Сврха и принципи оцењивања </w:t>
      </w:r>
    </w:p>
    <w:p w:rsidR="00CC1D41" w:rsidRDefault="00CC1D41" w:rsidP="00DE3518">
      <w:r>
        <w:t xml:space="preserve">Наставник се руководи следећим принципима при оцењивању: </w:t>
      </w:r>
    </w:p>
    <w:p w:rsidR="00CC1D41" w:rsidRDefault="00CC1D41" w:rsidP="00DE3518">
      <w:r>
        <w:t xml:space="preserve">1) поузданост: означава усаглашеност оцене са утврђеним, јавним и прецизним критеријумима оцењивања </w:t>
      </w:r>
    </w:p>
    <w:p w:rsidR="00CC1D41" w:rsidRDefault="00CC1D41" w:rsidP="00DE3518">
      <w:r>
        <w:t>2) ваљаност: оцена исказује ефекте учења (оствареност исхода, ангажовање и напредовање ученика)</w:t>
      </w:r>
    </w:p>
    <w:p w:rsidR="00CC1D41" w:rsidRDefault="00CC1D41" w:rsidP="00DE3518">
      <w:r>
        <w:t xml:space="preserve"> 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</w:t>
      </w:r>
    </w:p>
    <w:p w:rsidR="00CC1D41" w:rsidRDefault="00CC1D41" w:rsidP="00DE3518">
      <w:r>
        <w:lastRenderedPageBreak/>
        <w:t xml:space="preserve"> 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</w:t>
      </w:r>
    </w:p>
    <w:p w:rsidR="00CC1D41" w:rsidRDefault="00CC1D41" w:rsidP="00DE3518">
      <w:r>
        <w:t xml:space="preserve"> 5) оцењивање без дискриминације и издвајања по било ком основу.</w:t>
      </w:r>
    </w:p>
    <w:p w:rsidR="00CC1D41" w:rsidRPr="00CC1D41" w:rsidRDefault="00CC1D41" w:rsidP="00DE3518">
      <w:pPr>
        <w:rPr>
          <w:b/>
        </w:rPr>
      </w:pPr>
      <w:r>
        <w:t xml:space="preserve"> </w:t>
      </w:r>
      <w:r w:rsidRPr="00CC1D41">
        <w:rPr>
          <w:b/>
        </w:rPr>
        <w:t>Оценом се изражава:</w:t>
      </w:r>
    </w:p>
    <w:p w:rsidR="00CC1D41" w:rsidRDefault="00CC1D41" w:rsidP="00DE3518">
      <w:r>
        <w:t xml:space="preserve"> 1) 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 </w:t>
      </w:r>
    </w:p>
    <w:p w:rsidR="00CC1D41" w:rsidRDefault="00CC1D41" w:rsidP="00DE3518">
      <w:r>
        <w:t xml:space="preserve">2) ангажовање ученика у настави </w:t>
      </w:r>
    </w:p>
    <w:p w:rsidR="00CC1D41" w:rsidRDefault="00CC1D41" w:rsidP="00DE3518">
      <w:r>
        <w:t xml:space="preserve">3) напредовање у односу на претходни период </w:t>
      </w:r>
    </w:p>
    <w:p w:rsidR="00CC1D41" w:rsidRDefault="00CC1D41" w:rsidP="00DE3518">
      <w:r>
        <w:t>4) однос према предмету -редовно доношење прибора за рад (блок, прибор за сликање, цртање или други материјал у складу са најављеном темом)</w:t>
      </w:r>
    </w:p>
    <w:p w:rsidR="00CC1D41" w:rsidRDefault="00CC1D41" w:rsidP="00DE3518">
      <w:r>
        <w:t xml:space="preserve"> 5) препорука за даље напредовање ученика. </w:t>
      </w:r>
    </w:p>
    <w:p w:rsidR="00CC1D41" w:rsidRDefault="00CC1D41" w:rsidP="00DE3518">
      <w:r>
        <w:t>Бројчане оцене су: одличан (5), врло добар (4), добар (3), довољан (2) и недовољан (1).</w:t>
      </w:r>
    </w:p>
    <w:p w:rsidR="00CC1D41" w:rsidRPr="00CC1D41" w:rsidRDefault="00CC1D41" w:rsidP="00DE3518">
      <w:pPr>
        <w:rPr>
          <w:b/>
        </w:rPr>
      </w:pPr>
      <w:r w:rsidRPr="00CC1D41">
        <w:rPr>
          <w:b/>
        </w:rPr>
        <w:t xml:space="preserve"> Како би се дефинисали стандарди за предмет Ликовна култура и у складу са тиме била изведена оцена ученику, садржај предмета подељен је у три области: </w:t>
      </w:r>
    </w:p>
    <w:p w:rsidR="00CC1D41" w:rsidRDefault="00CC1D41" w:rsidP="00DE3518">
      <w:r>
        <w:t>1. МЕДИЈИ, МАТЕРИЈАЛИ И ТЕХНИКЕ ВИЗУЕЛНИХ УМЕТНОСТИ</w:t>
      </w:r>
    </w:p>
    <w:p w:rsidR="00CC1D41" w:rsidRDefault="00CC1D41" w:rsidP="00DE3518">
      <w:r>
        <w:t xml:space="preserve"> 2. ЕЛЕМЕНТИ, ПРИНЦИПИ И САДРЖАЈИ (ТЕМЕ, МОТИВИ, ИДЕЈЕ...) ВИЗУЕЛНИХ УМЕТНОСТИ </w:t>
      </w:r>
    </w:p>
    <w:p w:rsidR="00CC1D41" w:rsidRDefault="00CC1D41" w:rsidP="00DE3518">
      <w:r>
        <w:t>3. УЛОГА, РАЗВОЈ И РАЗЛИЧИТОСТ ВИЗУЕЛНИХ УМЕТНОСТИ</w:t>
      </w:r>
    </w:p>
    <w:p w:rsidR="00CC1D41" w:rsidRDefault="00CC1D41" w:rsidP="00DE3518">
      <w:r>
        <w:t xml:space="preserve"> Специфичност наставног процеса и учењау Ликовној култури огледа се у повезаности садржаја из све три области, као и у испреплетаности компоненти учења. Оцењивање се врши бројчано, на основу остваривања оперативних задатака и минималних образовних захтева. Праћење напредовања ученика обавља се кроз непосредан рад. </w:t>
      </w:r>
    </w:p>
    <w:p w:rsidR="00CC1D41" w:rsidRDefault="00CC1D41" w:rsidP="00DE3518">
      <w:r>
        <w:t xml:space="preserve">Приликом оцењивања води се рачуна о следећим елементима: </w:t>
      </w:r>
    </w:p>
    <w:p w:rsidR="00CC1D41" w:rsidRDefault="00CC1D41" w:rsidP="00DE3518">
      <w:r>
        <w:t xml:space="preserve">-цртање према теми </w:t>
      </w:r>
    </w:p>
    <w:p w:rsidR="00CC1D41" w:rsidRDefault="00CC1D41" w:rsidP="00DE3518">
      <w:r>
        <w:t xml:space="preserve">-естетика ликовног изражаја (усклађивање боја) </w:t>
      </w:r>
    </w:p>
    <w:p w:rsidR="00CC1D41" w:rsidRDefault="00CC1D41" w:rsidP="00DE3518">
      <w:r>
        <w:t>-одговарајућа геометријска и просторна целина (одговарајућа величина детаља на цртежу и приказивање друге димензије).</w:t>
      </w:r>
    </w:p>
    <w:p w:rsidR="00CC1D41" w:rsidRDefault="00CC1D41" w:rsidP="00DE3518">
      <w:r>
        <w:t xml:space="preserve"> Оцена подразумева оцену за рад и оцену за однос према раду. </w:t>
      </w:r>
    </w:p>
    <w:p w:rsidR="00CC1D41" w:rsidRDefault="00CC1D41" w:rsidP="00DE3518">
      <w: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:rsidR="00CC1D41" w:rsidRDefault="00CC1D41" w:rsidP="00DE3518">
      <w:r>
        <w:t xml:space="preserve"> Закључна оцена за успех из предмета не може да буде мања од: </w:t>
      </w:r>
    </w:p>
    <w:p w:rsidR="00CC1D41" w:rsidRDefault="00CC1D41" w:rsidP="00DE3518">
      <w:r>
        <w:t xml:space="preserve">1) одличан (5), ако је аритметичка средина свих појединачних оцена најмање 4,50 </w:t>
      </w:r>
    </w:p>
    <w:p w:rsidR="00CC1D41" w:rsidRDefault="00CC1D41" w:rsidP="00DE3518">
      <w:r>
        <w:lastRenderedPageBreak/>
        <w:t>2) врло добар (4), ако је аритметичка средина свих појединачних оцена од 3,50 до 4,49</w:t>
      </w:r>
    </w:p>
    <w:p w:rsidR="00CC1D41" w:rsidRDefault="00CC1D41" w:rsidP="00DE3518">
      <w:r>
        <w:t xml:space="preserve"> 3) добар (3), ако је аритметичка средина свих појединачних оцена од 2,50 до 3,49 </w:t>
      </w:r>
    </w:p>
    <w:p w:rsidR="00CC1D41" w:rsidRDefault="00CC1D41" w:rsidP="00DE3518">
      <w:r>
        <w:t>4) довољан (2), ако је аритметичка средина свих појединачних оцена од 1,50 до 2,49.</w:t>
      </w:r>
    </w:p>
    <w:p w:rsidR="00CC1D41" w:rsidRDefault="00CC1D41" w:rsidP="00DE3518">
      <w:r>
        <w:t xml:space="preserve"> Закључна оцена за успех из предмета је недовољан</w:t>
      </w:r>
    </w:p>
    <w:p w:rsidR="00CC1D41" w:rsidRDefault="00CC1D41" w:rsidP="00DE3518">
      <w:r>
        <w:t xml:space="preserve"> (1), ако је аритметичка средина свих појединачних оцена мања од 1,50. </w:t>
      </w:r>
    </w:p>
    <w:p w:rsidR="00CC1D41" w:rsidRDefault="00CC1D41" w:rsidP="00DE3518">
      <w:r>
        <w:t>Обавештавање о оцењивању Наставник је дужан да на примерен начин обавести ученика о прописаним циљевима, стандардима постигнућа и исходима учења.</w:t>
      </w:r>
    </w:p>
    <w:p w:rsidR="00CC1D41" w:rsidRDefault="00CC1D41" w:rsidP="00DE3518">
      <w:r>
        <w:t xml:space="preserve">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 Евиденција о успеху ученика 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</w:p>
    <w:p w:rsidR="00CC1D41" w:rsidRDefault="00CC1D41" w:rsidP="00DE3518"/>
    <w:p w:rsidR="00CC1D41" w:rsidRPr="00CC1D41" w:rsidRDefault="00CC1D41" w:rsidP="00DE3518">
      <w:pPr>
        <w:rPr>
          <w:b/>
        </w:rPr>
      </w:pPr>
      <w:r w:rsidRPr="00CC1D41">
        <w:rPr>
          <w:b/>
        </w:rPr>
        <w:t>Музичка култура</w:t>
      </w:r>
    </w:p>
    <w:p w:rsidR="00CC1D41" w:rsidRPr="00CC1D41" w:rsidRDefault="00CC1D41" w:rsidP="00DE3518">
      <w:pPr>
        <w:rPr>
          <w:b/>
        </w:rPr>
      </w:pPr>
      <w:r>
        <w:t xml:space="preserve"> </w:t>
      </w:r>
      <w:r w:rsidRPr="00CC1D41">
        <w:rPr>
          <w:b/>
        </w:rPr>
        <w:t>Наставни предмет обухвата следеће области:</w:t>
      </w:r>
    </w:p>
    <w:p w:rsidR="00CC1D41" w:rsidRDefault="00CC1D41" w:rsidP="00DE3518">
      <w:r>
        <w:t xml:space="preserve"> 1.Знање и разумевање </w:t>
      </w:r>
    </w:p>
    <w:p w:rsidR="00CC1D41" w:rsidRDefault="00CC1D41" w:rsidP="00DE3518">
      <w:r>
        <w:t xml:space="preserve">2.Слушање музике </w:t>
      </w:r>
    </w:p>
    <w:p w:rsidR="00CC1D41" w:rsidRDefault="00CC1D41" w:rsidP="00DE3518">
      <w:r>
        <w:t xml:space="preserve">3.Музичко извођење </w:t>
      </w:r>
    </w:p>
    <w:p w:rsidR="00CC1D41" w:rsidRDefault="00CC1D41" w:rsidP="00DE3518">
      <w:r>
        <w:t>4.Музичко стваралаштво Елементи оцењивања из предмета Музичка култура:</w:t>
      </w:r>
    </w:p>
    <w:p w:rsidR="00CC1D41" w:rsidRDefault="00CC1D41" w:rsidP="00DE3518">
      <w:r>
        <w:t xml:space="preserve"> </w:t>
      </w:r>
      <w:r>
        <w:sym w:font="Symbol" w:char="F0D8"/>
      </w:r>
      <w:r>
        <w:t>Усвојеност наставних садржаја</w:t>
      </w:r>
    </w:p>
    <w:p w:rsidR="00CC1D41" w:rsidRDefault="00CC1D41" w:rsidP="00DE3518">
      <w:r>
        <w:t xml:space="preserve"> </w:t>
      </w:r>
      <w:r>
        <w:sym w:font="Symbol" w:char="F0D8"/>
      </w:r>
      <w:r>
        <w:t>Примена знања</w:t>
      </w:r>
    </w:p>
    <w:p w:rsidR="00CC1D41" w:rsidRDefault="00CC1D41" w:rsidP="00DE3518">
      <w:r>
        <w:t xml:space="preserve"> </w:t>
      </w:r>
      <w:r>
        <w:sym w:font="Symbol" w:char="F0D8"/>
      </w:r>
      <w:r>
        <w:t xml:space="preserve">Активност ученика Ученик може добити оцену на основу: </w:t>
      </w:r>
    </w:p>
    <w:p w:rsidR="00CC1D41" w:rsidRDefault="00CC1D41" w:rsidP="00DE3518">
      <w:r>
        <w:sym w:font="Symbol" w:char="F0D8"/>
      </w:r>
      <w:r>
        <w:t xml:space="preserve">Усвојености извођења музике </w:t>
      </w:r>
    </w:p>
    <w:p w:rsidR="00CC1D41" w:rsidRDefault="00CC1D41" w:rsidP="00DE3518">
      <w:r>
        <w:sym w:font="Symbol" w:char="F0D8"/>
      </w:r>
      <w:r>
        <w:t>Усвојености музичке писмености</w:t>
      </w:r>
    </w:p>
    <w:p w:rsidR="00CC1D41" w:rsidRDefault="00CC1D41" w:rsidP="00DE3518">
      <w:r>
        <w:t xml:space="preserve"> </w:t>
      </w:r>
      <w:r>
        <w:sym w:font="Symbol" w:char="F0D8"/>
      </w:r>
      <w:r>
        <w:t>Активности на часу Оцене за све области се евидентирају бројчано и улазе у евиденцију (Дневник и педагошку свеску).</w:t>
      </w:r>
    </w:p>
    <w:p w:rsidR="00CC1D41" w:rsidRDefault="00CC1D41" w:rsidP="00DE3518">
      <w:r>
        <w:t xml:space="preserve"> Критеријум бројчаног оцењивања:</w:t>
      </w:r>
    </w:p>
    <w:p w:rsidR="00CC1D41" w:rsidRDefault="00CC1D41" w:rsidP="00DE3518">
      <w:r>
        <w:t xml:space="preserve"> -Довољан успех: познавање основна музичких и ритмичких фраза</w:t>
      </w:r>
    </w:p>
    <w:p w:rsidR="00CC1D41" w:rsidRDefault="00CC1D41" w:rsidP="00DE3518">
      <w:r>
        <w:t xml:space="preserve"> -Добар успех: познавање основних музичке теорије </w:t>
      </w:r>
    </w:p>
    <w:p w:rsidR="00CC1D41" w:rsidRDefault="00CC1D41" w:rsidP="00DE3518">
      <w:r>
        <w:t>-Врло добар успех: разумевање музичког дела и делимично извођење композиција мелодијски и ритмички</w:t>
      </w:r>
    </w:p>
    <w:p w:rsidR="00CC1D41" w:rsidRDefault="00CC1D41" w:rsidP="00DE3518">
      <w:r>
        <w:lastRenderedPageBreak/>
        <w:t xml:space="preserve"> -Одличан успех: разумевање музичког дела и извођење композиција мелодијски и ритмички, стварање музике. </w:t>
      </w:r>
    </w:p>
    <w:p w:rsidR="00CC1D41" w:rsidRPr="00DE3518" w:rsidRDefault="00CC1D41" w:rsidP="00DE3518">
      <w: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</w:t>
      </w:r>
    </w:p>
    <w:sectPr w:rsidR="00CC1D41" w:rsidRPr="00DE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18"/>
    <w:rsid w:val="00922395"/>
    <w:rsid w:val="00CC1D41"/>
    <w:rsid w:val="00DE3518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EEFD"/>
  <w15:chartTrackingRefBased/>
  <w15:docId w15:val="{07FAB734-0BE8-4925-9790-60E1FED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381600651625</dc:creator>
  <cp:keywords/>
  <dc:description/>
  <cp:lastModifiedBy>381600651625</cp:lastModifiedBy>
  <cp:revision>1</cp:revision>
  <dcterms:created xsi:type="dcterms:W3CDTF">2022-03-08T20:08:00Z</dcterms:created>
  <dcterms:modified xsi:type="dcterms:W3CDTF">2022-03-08T20:31:00Z</dcterms:modified>
</cp:coreProperties>
</file>